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B0760" w14:textId="77777777" w:rsidR="00462D08" w:rsidRPr="00F72E6B" w:rsidRDefault="00462D08" w:rsidP="00462D08">
      <w:pPr>
        <w:pStyle w:val="Heading2"/>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center"/>
        <w:rPr>
          <w:rFonts w:eastAsia="Arial"/>
          <w:b/>
          <w:i w:val="0"/>
        </w:rPr>
      </w:pPr>
      <w:r w:rsidRPr="00F72E6B">
        <w:rPr>
          <w:b/>
          <w:i w:val="0"/>
        </w:rPr>
        <w:t xml:space="preserve">Paper </w:t>
      </w:r>
      <w:r>
        <w:rPr>
          <w:b/>
          <w:i w:val="0"/>
        </w:rPr>
        <w:t>IV</w:t>
      </w:r>
      <w:r w:rsidRPr="00F72E6B">
        <w:rPr>
          <w:b/>
          <w:i w:val="0"/>
        </w:rPr>
        <w:t xml:space="preserve"> -</w:t>
      </w:r>
      <w:r w:rsidRPr="00F72E6B">
        <w:rPr>
          <w:rFonts w:eastAsia="Arial"/>
          <w:b/>
          <w:i w:val="0"/>
        </w:rPr>
        <w:t>Object Oriented Programming</w:t>
      </w:r>
    </w:p>
    <w:p w14:paraId="7FA6CF5A" w14:textId="77777777" w:rsidR="00462D08" w:rsidRPr="00F72E6B" w:rsidRDefault="00462D08" w:rsidP="00462D08">
      <w:pPr>
        <w:tabs>
          <w:tab w:val="left" w:pos="1395"/>
        </w:tabs>
        <w:jc w:val="both"/>
        <w:rPr>
          <w:b/>
        </w:rPr>
      </w:pPr>
      <w:r>
        <w:rPr>
          <w:b/>
        </w:rPr>
        <w:tab/>
      </w:r>
    </w:p>
    <w:p w14:paraId="3D6DBBF6" w14:textId="77777777" w:rsidR="00462D08" w:rsidRPr="00F72E6B" w:rsidRDefault="00462D08" w:rsidP="00462D08">
      <w:pPr>
        <w:jc w:val="both"/>
      </w:pPr>
      <w:r w:rsidRPr="00F72E6B">
        <w:rPr>
          <w:b/>
        </w:rPr>
        <w:t xml:space="preserve">Course Description: </w:t>
      </w:r>
      <w:r w:rsidRPr="00F72E6B">
        <w:t xml:space="preserve">This course discusses the object-oriented model in programming. </w:t>
      </w:r>
      <w:r w:rsidRPr="00F72E6B">
        <w:rPr>
          <w:rFonts w:eastAsia="Arial"/>
        </w:rPr>
        <w:t xml:space="preserve">Students taking this course would have already taken a course on programming. </w:t>
      </w:r>
      <w:r w:rsidRPr="00F72E6B">
        <w:t>This will help build good quality software using object-oriented techniques</w:t>
      </w:r>
    </w:p>
    <w:p w14:paraId="35D0A768" w14:textId="77777777" w:rsidR="00462D08" w:rsidRPr="00F72E6B" w:rsidRDefault="00462D08" w:rsidP="00462D08">
      <w:pPr>
        <w:jc w:val="both"/>
        <w:rPr>
          <w:b/>
        </w:rPr>
      </w:pPr>
    </w:p>
    <w:p w14:paraId="20B30EDC" w14:textId="77777777" w:rsidR="00462D08" w:rsidRPr="00F72E6B" w:rsidRDefault="00462D08" w:rsidP="00462D08">
      <w:pPr>
        <w:jc w:val="both"/>
      </w:pPr>
      <w:r w:rsidRPr="00F72E6B">
        <w:rPr>
          <w:b/>
        </w:rPr>
        <w:t xml:space="preserve">Aims </w:t>
      </w:r>
      <w:r>
        <w:rPr>
          <w:b/>
          <w:spacing w:val="-3"/>
        </w:rPr>
        <w:t xml:space="preserve">and </w:t>
      </w:r>
      <w:r w:rsidRPr="00F72E6B">
        <w:rPr>
          <w:b/>
        </w:rPr>
        <w:t xml:space="preserve">Objectives: </w:t>
      </w:r>
      <w:r w:rsidRPr="00F72E6B">
        <w:t>When students complete this course, they will be able to:</w:t>
      </w:r>
    </w:p>
    <w:p w14:paraId="104DCBBE" w14:textId="77777777" w:rsidR="00462D08" w:rsidRPr="00F72E6B" w:rsidRDefault="00462D08" w:rsidP="00462D08">
      <w:pPr>
        <w:pStyle w:val="ListParagraph"/>
        <w:numPr>
          <w:ilvl w:val="0"/>
          <w:numId w:val="3"/>
        </w:numPr>
        <w:spacing w:after="0" w:line="240" w:lineRule="auto"/>
        <w:jc w:val="both"/>
        <w:rPr>
          <w:rFonts w:ascii="Times New Roman" w:hAnsi="Times New Roman"/>
          <w:sz w:val="24"/>
          <w:szCs w:val="24"/>
        </w:rPr>
      </w:pPr>
      <w:r w:rsidRPr="00F72E6B">
        <w:rPr>
          <w:rFonts w:ascii="Times New Roman" w:hAnsi="Times New Roman"/>
          <w:sz w:val="24"/>
          <w:szCs w:val="24"/>
        </w:rPr>
        <w:t>Understand the importance of OOP as compared to Structured Programming.</w:t>
      </w:r>
    </w:p>
    <w:p w14:paraId="138DE5E2" w14:textId="77777777" w:rsidR="00462D08" w:rsidRPr="00F72E6B" w:rsidRDefault="00462D08" w:rsidP="00462D08">
      <w:pPr>
        <w:pStyle w:val="ListParagraph"/>
        <w:numPr>
          <w:ilvl w:val="0"/>
          <w:numId w:val="3"/>
        </w:numPr>
        <w:spacing w:after="0" w:line="240" w:lineRule="auto"/>
        <w:jc w:val="both"/>
        <w:rPr>
          <w:rFonts w:ascii="Times New Roman" w:hAnsi="Times New Roman"/>
          <w:sz w:val="24"/>
          <w:szCs w:val="24"/>
        </w:rPr>
      </w:pPr>
      <w:r w:rsidRPr="00F72E6B">
        <w:rPr>
          <w:rFonts w:ascii="Times New Roman" w:hAnsi="Times New Roman"/>
          <w:sz w:val="24"/>
          <w:szCs w:val="24"/>
        </w:rPr>
        <w:t>Understand the basic constructs of a C++ program.</w:t>
      </w:r>
    </w:p>
    <w:p w14:paraId="45B8C8DF" w14:textId="77777777" w:rsidR="00462D08" w:rsidRPr="00F72E6B" w:rsidRDefault="00462D08" w:rsidP="00462D08">
      <w:pPr>
        <w:pStyle w:val="ListParagraph"/>
        <w:numPr>
          <w:ilvl w:val="0"/>
          <w:numId w:val="3"/>
        </w:numPr>
        <w:spacing w:after="0" w:line="240" w:lineRule="auto"/>
        <w:jc w:val="both"/>
        <w:rPr>
          <w:rFonts w:ascii="Times New Roman" w:hAnsi="Times New Roman"/>
          <w:sz w:val="24"/>
          <w:szCs w:val="24"/>
        </w:rPr>
      </w:pPr>
      <w:r w:rsidRPr="00F72E6B">
        <w:rPr>
          <w:rFonts w:ascii="Times New Roman" w:hAnsi="Times New Roman"/>
          <w:sz w:val="24"/>
          <w:szCs w:val="24"/>
        </w:rPr>
        <w:t>Define a problem and implement its solution using classes and objects.</w:t>
      </w:r>
    </w:p>
    <w:p w14:paraId="5CFEEE93" w14:textId="77777777" w:rsidR="00462D08" w:rsidRPr="00F72E6B" w:rsidRDefault="00462D08" w:rsidP="00462D08">
      <w:pPr>
        <w:pStyle w:val="ListParagraph"/>
        <w:numPr>
          <w:ilvl w:val="0"/>
          <w:numId w:val="3"/>
        </w:numPr>
        <w:spacing w:after="0" w:line="240" w:lineRule="auto"/>
        <w:jc w:val="both"/>
        <w:rPr>
          <w:rFonts w:ascii="Times New Roman" w:hAnsi="Times New Roman"/>
          <w:sz w:val="24"/>
          <w:szCs w:val="24"/>
        </w:rPr>
      </w:pPr>
      <w:r w:rsidRPr="00F72E6B">
        <w:rPr>
          <w:rFonts w:ascii="Times New Roman" w:hAnsi="Times New Roman"/>
          <w:sz w:val="24"/>
          <w:szCs w:val="24"/>
        </w:rPr>
        <w:t>Effectively use and implement OOP analysis and design.</w:t>
      </w:r>
    </w:p>
    <w:p w14:paraId="3B1355E5" w14:textId="77777777" w:rsidR="00462D08" w:rsidRPr="00F72E6B" w:rsidRDefault="00462D08" w:rsidP="00462D08">
      <w:pPr>
        <w:pStyle w:val="ListParagraph"/>
        <w:numPr>
          <w:ilvl w:val="0"/>
          <w:numId w:val="3"/>
        </w:numPr>
        <w:spacing w:after="0" w:line="240" w:lineRule="auto"/>
        <w:jc w:val="both"/>
        <w:rPr>
          <w:rFonts w:ascii="Times New Roman" w:hAnsi="Times New Roman"/>
          <w:sz w:val="24"/>
          <w:szCs w:val="24"/>
        </w:rPr>
      </w:pPr>
      <w:r w:rsidRPr="00F72E6B">
        <w:rPr>
          <w:rFonts w:ascii="Times New Roman" w:hAnsi="Times New Roman"/>
          <w:sz w:val="24"/>
          <w:szCs w:val="24"/>
        </w:rPr>
        <w:t>Understand object-oriented programming features in C++.</w:t>
      </w:r>
    </w:p>
    <w:p w14:paraId="6FD2F985" w14:textId="77777777" w:rsidR="00462D08" w:rsidRPr="00F72E6B" w:rsidRDefault="00462D08" w:rsidP="00462D08">
      <w:pPr>
        <w:pStyle w:val="ListParagraph"/>
        <w:numPr>
          <w:ilvl w:val="0"/>
          <w:numId w:val="3"/>
        </w:numPr>
        <w:spacing w:after="0" w:line="240" w:lineRule="auto"/>
        <w:jc w:val="both"/>
        <w:rPr>
          <w:rFonts w:ascii="Times New Roman" w:hAnsi="Times New Roman"/>
          <w:sz w:val="24"/>
          <w:szCs w:val="24"/>
        </w:rPr>
      </w:pPr>
      <w:r w:rsidRPr="00F72E6B">
        <w:rPr>
          <w:rFonts w:ascii="Times New Roman" w:hAnsi="Times New Roman"/>
          <w:sz w:val="24"/>
          <w:szCs w:val="24"/>
        </w:rPr>
        <w:t>Understand object-oriented concepts and how they are supported by C++.</w:t>
      </w:r>
    </w:p>
    <w:p w14:paraId="0BBB6086" w14:textId="77777777" w:rsidR="00462D08" w:rsidRPr="00F72E6B" w:rsidRDefault="00462D08" w:rsidP="00462D08">
      <w:pPr>
        <w:pStyle w:val="ListParagraph"/>
        <w:numPr>
          <w:ilvl w:val="0"/>
          <w:numId w:val="3"/>
        </w:numPr>
        <w:spacing w:after="0" w:line="240" w:lineRule="auto"/>
        <w:jc w:val="both"/>
        <w:rPr>
          <w:rFonts w:ascii="Times New Roman" w:hAnsi="Times New Roman"/>
          <w:sz w:val="24"/>
          <w:szCs w:val="24"/>
        </w:rPr>
      </w:pPr>
      <w:r w:rsidRPr="00F72E6B">
        <w:rPr>
          <w:rFonts w:ascii="Times New Roman" w:hAnsi="Times New Roman"/>
          <w:sz w:val="24"/>
          <w:szCs w:val="24"/>
        </w:rPr>
        <w:t>Gain some practical experience of C++,</w:t>
      </w:r>
    </w:p>
    <w:p w14:paraId="2E72BC3D" w14:textId="77777777" w:rsidR="00462D08" w:rsidRPr="00F72E6B" w:rsidRDefault="00462D08" w:rsidP="00462D08">
      <w:pPr>
        <w:jc w:val="both"/>
      </w:pPr>
    </w:p>
    <w:p w14:paraId="02AC358C" w14:textId="77777777" w:rsidR="00462D08" w:rsidRPr="00F72E6B" w:rsidRDefault="00462D08" w:rsidP="00462D08">
      <w:pPr>
        <w:jc w:val="both"/>
        <w:rPr>
          <w:rFonts w:eastAsia="Arial"/>
        </w:rPr>
      </w:pPr>
      <w:r w:rsidRPr="00F72E6B">
        <w:rPr>
          <w:b/>
        </w:rPr>
        <w:t xml:space="preserve">Course Contents:  </w:t>
      </w:r>
      <w:r w:rsidRPr="00F72E6B">
        <w:t>Object Oriented Programming (OOP) and its Significance as a Modeling Technique. Comparison of Structured Programming and OOP, Classes and Objects in C++, Abstraction, New User Defined Data Types, Creating Objects from Classes, Accessing Member, Access Specifiers, Member Functions, Defining Member Functions,  Constructors and Properties, Default Constructor, Constructor Overloading, Copy Constructor, Deep Copy, Shallow Copy, Destructors, “this” Pointer, Constant Member Function, Static Variables, Accessing Static Data Member, Static Member Function, Comparison of Global Variables and Static Variable, Arrays of Objects, Pointer to Objects T</w:t>
      </w:r>
      <w:r w:rsidRPr="00F72E6B">
        <w:rPr>
          <w:rFonts w:eastAsia="Arial"/>
        </w:rPr>
        <w:t xml:space="preserve">emplates, Function Templates, Class Templates, </w:t>
      </w:r>
      <w:r w:rsidRPr="00F72E6B">
        <w:t xml:space="preserve">Data Encapsulation and Abstraction, Importance of Data Encapsulation and Abstraction, Correctly Using the Access Modifiers, Friend Functions, Composition, Aggregation, Operator Overloading, Overloading Assignment Operator, Friend Function and Operator Overloading, Unary Operators Overloading, Inheritance and Importance, Inheritance in C++, Comparison of Overloading and Overriding, Hierarchy of Inheritance, Types of Inheritance, Private Inheritance, Protected Inheritance Multiple Inheritance Problem in Multiple Inheritance, Polymorphism and Importance, Virtual Functions, Static Binding, Dynamic Binding, Abstract Classes and Concrete Classes, Virtual Destructors, Virtual Functions and Pure Virtual Functions, Virtual Functions Usage, Dynamic Dispatch, </w:t>
      </w:r>
      <w:r w:rsidRPr="00F72E6B">
        <w:rPr>
          <w:rFonts w:eastAsia="Arial"/>
        </w:rPr>
        <w:t xml:space="preserve">Namespaces and Using Namespaces, Memory Management and Importance, Memory Areas(Heap, Stack), Use of new Operator, malloc() and </w:t>
      </w:r>
      <w:proofErr w:type="spellStart"/>
      <w:r w:rsidRPr="00F72E6B">
        <w:rPr>
          <w:rFonts w:eastAsia="Arial"/>
        </w:rPr>
        <w:t>calloc</w:t>
      </w:r>
      <w:proofErr w:type="spellEnd"/>
      <w:r w:rsidRPr="00F72E6B">
        <w:rPr>
          <w:rFonts w:eastAsia="Arial"/>
        </w:rPr>
        <w:t>() Functions Calls.</w:t>
      </w:r>
    </w:p>
    <w:p w14:paraId="238EF6FB" w14:textId="77777777" w:rsidR="00462D08" w:rsidRPr="00F72E6B" w:rsidRDefault="00462D08" w:rsidP="00462D08">
      <w:pPr>
        <w:jc w:val="both"/>
      </w:pPr>
    </w:p>
    <w:p w14:paraId="3EA5BABA" w14:textId="77777777" w:rsidR="00462D08" w:rsidRPr="00F72E6B" w:rsidRDefault="00462D08" w:rsidP="00462D08">
      <w:pPr>
        <w:jc w:val="both"/>
        <w:rPr>
          <w:b/>
        </w:rPr>
      </w:pPr>
      <w:r>
        <w:rPr>
          <w:b/>
        </w:rPr>
        <w:t>Recommended Books</w:t>
      </w:r>
    </w:p>
    <w:p w14:paraId="76F93D3F" w14:textId="77777777" w:rsidR="00462D08" w:rsidRPr="00F72E6B" w:rsidRDefault="00462D08" w:rsidP="00462D08">
      <w:pPr>
        <w:jc w:val="both"/>
        <w:rPr>
          <w:b/>
        </w:rPr>
      </w:pPr>
    </w:p>
    <w:p w14:paraId="52AF8542" w14:textId="77777777" w:rsidR="00462D08" w:rsidRPr="00D53444" w:rsidRDefault="00462D08" w:rsidP="00462D08">
      <w:pPr>
        <w:pStyle w:val="ListParagraph"/>
        <w:numPr>
          <w:ilvl w:val="0"/>
          <w:numId w:val="2"/>
        </w:numPr>
        <w:spacing w:after="0" w:line="240" w:lineRule="auto"/>
        <w:ind w:left="720"/>
        <w:jc w:val="both"/>
        <w:rPr>
          <w:rFonts w:ascii="Times New Roman" w:hAnsi="Times New Roman"/>
          <w:sz w:val="24"/>
          <w:szCs w:val="24"/>
        </w:rPr>
      </w:pPr>
      <w:proofErr w:type="spellStart"/>
      <w:r w:rsidRPr="00D53444">
        <w:rPr>
          <w:rFonts w:ascii="Times New Roman" w:eastAsia="Arial" w:hAnsi="Times New Roman"/>
          <w:sz w:val="24"/>
          <w:szCs w:val="24"/>
        </w:rPr>
        <w:t>Deitel</w:t>
      </w:r>
      <w:proofErr w:type="spellEnd"/>
      <w:r w:rsidRPr="00D53444">
        <w:rPr>
          <w:rFonts w:ascii="Times New Roman" w:eastAsia="Arial" w:hAnsi="Times New Roman"/>
          <w:sz w:val="24"/>
          <w:szCs w:val="24"/>
        </w:rPr>
        <w:t>, H. M.</w:t>
      </w:r>
      <w:proofErr w:type="gramStart"/>
      <w:r w:rsidRPr="00D53444">
        <w:rPr>
          <w:rFonts w:ascii="Times New Roman" w:eastAsia="Arial" w:hAnsi="Times New Roman"/>
          <w:sz w:val="24"/>
          <w:szCs w:val="24"/>
        </w:rPr>
        <w:t xml:space="preserve">,  </w:t>
      </w:r>
      <w:proofErr w:type="spellStart"/>
      <w:r w:rsidRPr="00D53444">
        <w:rPr>
          <w:rFonts w:ascii="Times New Roman" w:eastAsia="Arial" w:hAnsi="Times New Roman"/>
          <w:sz w:val="24"/>
          <w:szCs w:val="24"/>
        </w:rPr>
        <w:t>Deitel</w:t>
      </w:r>
      <w:proofErr w:type="spellEnd"/>
      <w:proofErr w:type="gramEnd"/>
      <w:r w:rsidRPr="00D53444">
        <w:rPr>
          <w:rFonts w:ascii="Times New Roman" w:eastAsia="Arial" w:hAnsi="Times New Roman"/>
          <w:sz w:val="24"/>
          <w:szCs w:val="24"/>
        </w:rPr>
        <w:t>, P. J., &amp; Nieto, T. R.  (2016).</w:t>
      </w:r>
      <w:r w:rsidRPr="00F72E6B">
        <w:rPr>
          <w:rFonts w:ascii="Times New Roman" w:eastAsia="Arial" w:hAnsi="Times New Roman"/>
          <w:i/>
          <w:sz w:val="24"/>
          <w:szCs w:val="24"/>
        </w:rPr>
        <w:t xml:space="preserve"> C++ How to Program </w:t>
      </w:r>
      <w:r w:rsidRPr="00D53444">
        <w:rPr>
          <w:rFonts w:ascii="Times New Roman" w:eastAsia="Arial" w:hAnsi="Times New Roman"/>
          <w:sz w:val="24"/>
          <w:szCs w:val="24"/>
        </w:rPr>
        <w:t>(10</w:t>
      </w:r>
      <w:r w:rsidRPr="00D53444">
        <w:rPr>
          <w:rFonts w:ascii="Times New Roman" w:eastAsia="Arial" w:hAnsi="Times New Roman"/>
          <w:sz w:val="24"/>
          <w:szCs w:val="24"/>
          <w:vertAlign w:val="superscript"/>
        </w:rPr>
        <w:t>th</w:t>
      </w:r>
      <w:r w:rsidRPr="00D53444">
        <w:rPr>
          <w:rFonts w:ascii="Times New Roman" w:eastAsia="Arial" w:hAnsi="Times New Roman"/>
          <w:sz w:val="24"/>
          <w:szCs w:val="24"/>
        </w:rPr>
        <w:t xml:space="preserve"> </w:t>
      </w:r>
      <w:r>
        <w:rPr>
          <w:rFonts w:ascii="Times New Roman" w:eastAsia="Arial" w:hAnsi="Times New Roman"/>
          <w:sz w:val="24"/>
          <w:szCs w:val="24"/>
        </w:rPr>
        <w:t>ed.</w:t>
      </w:r>
      <w:r w:rsidRPr="00D53444">
        <w:rPr>
          <w:rFonts w:ascii="Times New Roman" w:eastAsia="Arial" w:hAnsi="Times New Roman"/>
          <w:sz w:val="24"/>
          <w:szCs w:val="24"/>
        </w:rPr>
        <w:t>).</w:t>
      </w:r>
      <w:r>
        <w:rPr>
          <w:rFonts w:ascii="Times New Roman" w:eastAsia="Arial" w:hAnsi="Times New Roman"/>
          <w:i/>
          <w:sz w:val="24"/>
          <w:szCs w:val="24"/>
        </w:rPr>
        <w:t xml:space="preserve"> </w:t>
      </w:r>
      <w:r w:rsidRPr="00D53444">
        <w:rPr>
          <w:rFonts w:ascii="Times New Roman" w:eastAsia="Arial" w:hAnsi="Times New Roman"/>
          <w:sz w:val="24"/>
          <w:szCs w:val="24"/>
        </w:rPr>
        <w:t>Prentice Hall.</w:t>
      </w:r>
    </w:p>
    <w:p w14:paraId="32981A0E" w14:textId="77777777" w:rsidR="00462D08" w:rsidRPr="00D53444" w:rsidRDefault="00462D08" w:rsidP="00462D08">
      <w:pPr>
        <w:pStyle w:val="ListParagraph"/>
        <w:numPr>
          <w:ilvl w:val="0"/>
          <w:numId w:val="2"/>
        </w:numPr>
        <w:spacing w:after="0" w:line="240" w:lineRule="auto"/>
        <w:ind w:left="720"/>
        <w:jc w:val="both"/>
        <w:rPr>
          <w:rFonts w:ascii="Times New Roman" w:hAnsi="Times New Roman"/>
          <w:sz w:val="24"/>
          <w:szCs w:val="24"/>
        </w:rPr>
      </w:pPr>
      <w:r w:rsidRPr="00D53444">
        <w:rPr>
          <w:rFonts w:ascii="Times New Roman" w:eastAsia="Arial" w:hAnsi="Times New Roman"/>
          <w:sz w:val="24"/>
          <w:szCs w:val="24"/>
        </w:rPr>
        <w:t>Laurence, P. (2017).</w:t>
      </w:r>
      <w:r>
        <w:rPr>
          <w:rFonts w:ascii="Times New Roman" w:eastAsia="Arial" w:hAnsi="Times New Roman"/>
          <w:i/>
          <w:sz w:val="24"/>
          <w:szCs w:val="24"/>
        </w:rPr>
        <w:t xml:space="preserve"> </w:t>
      </w:r>
      <w:r w:rsidRPr="00F72E6B">
        <w:rPr>
          <w:rFonts w:ascii="Times New Roman" w:eastAsia="Arial" w:hAnsi="Times New Roman"/>
          <w:i/>
          <w:sz w:val="24"/>
          <w:szCs w:val="24"/>
        </w:rPr>
        <w:t>C++: The Ultimate Crash Course to Learning the Basics of C++</w:t>
      </w:r>
      <w:r w:rsidRPr="004603CB">
        <w:rPr>
          <w:rFonts w:ascii="Times New Roman" w:eastAsia="Arial" w:hAnsi="Times New Roman"/>
          <w:i/>
          <w:sz w:val="24"/>
          <w:szCs w:val="24"/>
        </w:rPr>
        <w:t xml:space="preserve"> </w:t>
      </w:r>
      <w:r w:rsidRPr="00D53444">
        <w:rPr>
          <w:rFonts w:ascii="Times New Roman" w:eastAsia="Arial" w:hAnsi="Times New Roman"/>
          <w:sz w:val="24"/>
          <w:szCs w:val="24"/>
        </w:rPr>
        <w:t>(Latest ed</w:t>
      </w:r>
      <w:r>
        <w:rPr>
          <w:rFonts w:ascii="Times New Roman" w:eastAsia="Arial" w:hAnsi="Times New Roman"/>
          <w:sz w:val="24"/>
          <w:szCs w:val="24"/>
        </w:rPr>
        <w:t>.</w:t>
      </w:r>
      <w:r w:rsidRPr="00D53444">
        <w:rPr>
          <w:rFonts w:ascii="Times New Roman" w:eastAsia="Arial" w:hAnsi="Times New Roman"/>
          <w:sz w:val="24"/>
          <w:szCs w:val="24"/>
        </w:rPr>
        <w:t>). Prentice Hall.</w:t>
      </w:r>
    </w:p>
    <w:p w14:paraId="102C6634" w14:textId="77777777" w:rsidR="00462D08" w:rsidRPr="00F72E6B" w:rsidRDefault="00462D08" w:rsidP="00462D08">
      <w:pPr>
        <w:pStyle w:val="ListParagraph"/>
        <w:spacing w:after="0" w:line="240" w:lineRule="auto"/>
        <w:jc w:val="both"/>
        <w:rPr>
          <w:rFonts w:ascii="Times New Roman" w:eastAsia="Arial" w:hAnsi="Times New Roman"/>
          <w:i/>
          <w:sz w:val="24"/>
          <w:szCs w:val="24"/>
        </w:rPr>
      </w:pPr>
    </w:p>
    <w:p w14:paraId="12598793" w14:textId="77777777" w:rsidR="00462D08" w:rsidRPr="00F72E6B" w:rsidRDefault="00462D08" w:rsidP="00462D08">
      <w:pPr>
        <w:tabs>
          <w:tab w:val="left" w:pos="6750"/>
        </w:tabs>
        <w:jc w:val="both"/>
        <w:rPr>
          <w:b/>
        </w:rPr>
      </w:pPr>
    </w:p>
    <w:p w14:paraId="0FB2CC1A" w14:textId="77777777" w:rsidR="00462D08" w:rsidRDefault="00462D08" w:rsidP="00462D08">
      <w:pPr>
        <w:tabs>
          <w:tab w:val="left" w:pos="6750"/>
        </w:tabs>
        <w:jc w:val="both"/>
        <w:rPr>
          <w:b/>
        </w:rPr>
      </w:pPr>
      <w:r>
        <w:rPr>
          <w:b/>
        </w:rPr>
        <w:t>Bibliography</w:t>
      </w:r>
    </w:p>
    <w:p w14:paraId="594CAFAD" w14:textId="77777777" w:rsidR="00462D08" w:rsidRPr="00F72E6B" w:rsidRDefault="00462D08" w:rsidP="00462D08">
      <w:pPr>
        <w:tabs>
          <w:tab w:val="left" w:pos="6750"/>
        </w:tabs>
        <w:jc w:val="both"/>
        <w:rPr>
          <w:b/>
        </w:rPr>
      </w:pPr>
      <w:r w:rsidRPr="00F72E6B">
        <w:rPr>
          <w:b/>
        </w:rPr>
        <w:tab/>
      </w:r>
    </w:p>
    <w:p w14:paraId="6DFC5C75" w14:textId="77777777" w:rsidR="00462D08" w:rsidRPr="00D53444" w:rsidRDefault="00462D08" w:rsidP="00462D08">
      <w:pPr>
        <w:pStyle w:val="ListParagraph"/>
        <w:numPr>
          <w:ilvl w:val="0"/>
          <w:numId w:val="4"/>
        </w:numPr>
        <w:spacing w:after="0" w:line="240" w:lineRule="auto"/>
        <w:ind w:left="720"/>
        <w:jc w:val="both"/>
        <w:rPr>
          <w:rFonts w:ascii="Times New Roman" w:hAnsi="Times New Roman"/>
          <w:b/>
          <w:sz w:val="24"/>
          <w:szCs w:val="24"/>
        </w:rPr>
      </w:pPr>
      <w:proofErr w:type="spellStart"/>
      <w:r w:rsidRPr="00D53444">
        <w:rPr>
          <w:rFonts w:ascii="Times New Roman" w:hAnsi="Times New Roman"/>
          <w:sz w:val="24"/>
          <w:szCs w:val="24"/>
        </w:rPr>
        <w:t>Lafore</w:t>
      </w:r>
      <w:proofErr w:type="spellEnd"/>
      <w:r w:rsidRPr="00D53444">
        <w:rPr>
          <w:rFonts w:ascii="Times New Roman" w:hAnsi="Times New Roman"/>
          <w:sz w:val="24"/>
          <w:szCs w:val="24"/>
        </w:rPr>
        <w:t>, R. (2001).</w:t>
      </w:r>
      <w:r w:rsidRPr="00F72E6B">
        <w:rPr>
          <w:rFonts w:ascii="Times New Roman" w:hAnsi="Times New Roman"/>
          <w:i/>
          <w:sz w:val="24"/>
          <w:szCs w:val="24"/>
        </w:rPr>
        <w:t xml:space="preserve"> Object-Oriented Programming in C++ </w:t>
      </w:r>
      <w:r w:rsidRPr="004603CB">
        <w:rPr>
          <w:rFonts w:ascii="Times New Roman" w:hAnsi="Times New Roman"/>
          <w:sz w:val="24"/>
          <w:szCs w:val="24"/>
        </w:rPr>
        <w:t>(4</w:t>
      </w:r>
      <w:r w:rsidRPr="004603CB">
        <w:rPr>
          <w:rFonts w:ascii="Times New Roman" w:hAnsi="Times New Roman"/>
          <w:sz w:val="24"/>
          <w:szCs w:val="24"/>
          <w:vertAlign w:val="superscript"/>
        </w:rPr>
        <w:t>th</w:t>
      </w:r>
      <w:r w:rsidRPr="004603CB">
        <w:rPr>
          <w:rFonts w:ascii="Times New Roman" w:hAnsi="Times New Roman"/>
          <w:sz w:val="24"/>
          <w:szCs w:val="24"/>
        </w:rPr>
        <w:t xml:space="preserve"> </w:t>
      </w:r>
      <w:r>
        <w:rPr>
          <w:rFonts w:ascii="Times New Roman" w:hAnsi="Times New Roman"/>
          <w:sz w:val="24"/>
          <w:szCs w:val="24"/>
        </w:rPr>
        <w:t>ed.</w:t>
      </w:r>
      <w:r w:rsidRPr="004603CB">
        <w:rPr>
          <w:rFonts w:ascii="Times New Roman" w:hAnsi="Times New Roman"/>
          <w:sz w:val="24"/>
          <w:szCs w:val="24"/>
        </w:rPr>
        <w:t>).</w:t>
      </w:r>
      <w:r w:rsidRPr="00F72E6B">
        <w:rPr>
          <w:rFonts w:ascii="Times New Roman" w:hAnsi="Times New Roman"/>
          <w:i/>
          <w:sz w:val="24"/>
          <w:szCs w:val="24"/>
        </w:rPr>
        <w:t xml:space="preserve">  </w:t>
      </w:r>
      <w:r w:rsidRPr="00D53444">
        <w:rPr>
          <w:rFonts w:ascii="Times New Roman" w:hAnsi="Times New Roman"/>
          <w:sz w:val="24"/>
          <w:szCs w:val="24"/>
        </w:rPr>
        <w:t xml:space="preserve">Pearson Education.                          </w:t>
      </w:r>
    </w:p>
    <w:p w14:paraId="3D116D9A" w14:textId="2AFE64CE" w:rsidR="00874F95" w:rsidRDefault="00462D08" w:rsidP="00462D08">
      <w:pPr>
        <w:pStyle w:val="ListParagraph"/>
        <w:numPr>
          <w:ilvl w:val="0"/>
          <w:numId w:val="4"/>
        </w:numPr>
        <w:spacing w:after="0" w:line="240" w:lineRule="auto"/>
        <w:ind w:left="720"/>
        <w:jc w:val="both"/>
      </w:pPr>
      <w:proofErr w:type="spellStart"/>
      <w:r w:rsidRPr="00D53444">
        <w:rPr>
          <w:rFonts w:ascii="Times New Roman" w:hAnsi="Times New Roman"/>
          <w:sz w:val="24"/>
          <w:szCs w:val="24"/>
        </w:rPr>
        <w:t>Kanetkar</w:t>
      </w:r>
      <w:proofErr w:type="spellEnd"/>
      <w:r w:rsidRPr="00D53444">
        <w:rPr>
          <w:rFonts w:ascii="Times New Roman" w:hAnsi="Times New Roman"/>
          <w:sz w:val="24"/>
          <w:szCs w:val="24"/>
        </w:rPr>
        <w:t>, Y. (2003).</w:t>
      </w:r>
      <w:r w:rsidRPr="00462D08">
        <w:rPr>
          <w:rFonts w:ascii="Times New Roman" w:hAnsi="Times New Roman"/>
          <w:i/>
          <w:sz w:val="24"/>
          <w:szCs w:val="24"/>
        </w:rPr>
        <w:t xml:space="preserve"> Let us C++ </w:t>
      </w:r>
      <w:r w:rsidRPr="004603CB">
        <w:rPr>
          <w:rFonts w:ascii="Times New Roman" w:hAnsi="Times New Roman"/>
          <w:sz w:val="24"/>
          <w:szCs w:val="24"/>
        </w:rPr>
        <w:t>(2</w:t>
      </w:r>
      <w:r w:rsidRPr="00462D08">
        <w:rPr>
          <w:rFonts w:ascii="Times New Roman" w:hAnsi="Times New Roman"/>
          <w:sz w:val="24"/>
          <w:szCs w:val="24"/>
          <w:vertAlign w:val="superscript"/>
        </w:rPr>
        <w:t>nd</w:t>
      </w:r>
      <w:r w:rsidRPr="004603CB">
        <w:rPr>
          <w:rFonts w:ascii="Times New Roman" w:hAnsi="Times New Roman"/>
          <w:sz w:val="24"/>
          <w:szCs w:val="24"/>
        </w:rPr>
        <w:t xml:space="preserve"> </w:t>
      </w:r>
      <w:r>
        <w:rPr>
          <w:rFonts w:ascii="Times New Roman" w:hAnsi="Times New Roman"/>
          <w:sz w:val="24"/>
          <w:szCs w:val="24"/>
        </w:rPr>
        <w:t>ed.</w:t>
      </w:r>
      <w:r w:rsidRPr="004603CB">
        <w:rPr>
          <w:rFonts w:ascii="Times New Roman" w:hAnsi="Times New Roman"/>
          <w:sz w:val="24"/>
          <w:szCs w:val="24"/>
        </w:rPr>
        <w:t>).</w:t>
      </w:r>
      <w:r w:rsidRPr="00462D08">
        <w:rPr>
          <w:rFonts w:ascii="Times New Roman" w:hAnsi="Times New Roman"/>
          <w:i/>
          <w:sz w:val="24"/>
          <w:szCs w:val="24"/>
        </w:rPr>
        <w:t xml:space="preserve">  </w:t>
      </w:r>
      <w:r w:rsidRPr="00D53444">
        <w:rPr>
          <w:rFonts w:ascii="Times New Roman" w:hAnsi="Times New Roman"/>
          <w:sz w:val="24"/>
          <w:szCs w:val="24"/>
        </w:rPr>
        <w:t>PBP Publication.</w:t>
      </w:r>
      <w:bookmarkStart w:id="0" w:name="_GoBack"/>
      <w:bookmarkEnd w:id="0"/>
    </w:p>
    <w:sectPr w:rsidR="00874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36010156"/>
    <w:multiLevelType w:val="hybridMultilevel"/>
    <w:tmpl w:val="DF74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22304"/>
    <w:multiLevelType w:val="hybridMultilevel"/>
    <w:tmpl w:val="AFA83B3C"/>
    <w:lvl w:ilvl="0" w:tplc="D58AC558">
      <w:start w:val="1"/>
      <w:numFmt w:val="decimal"/>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374993"/>
    <w:multiLevelType w:val="hybridMultilevel"/>
    <w:tmpl w:val="841A7D1C"/>
    <w:lvl w:ilvl="0" w:tplc="1CA43D56">
      <w:start w:val="1"/>
      <w:numFmt w:val="decimal"/>
      <w:lvlText w:val="%1."/>
      <w:lvlJc w:val="left"/>
      <w:pPr>
        <w:ind w:left="360" w:hanging="360"/>
      </w:pPr>
      <w:rPr>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08"/>
    <w:rsid w:val="00462D08"/>
    <w:rsid w:val="0087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0E99"/>
  <w15:chartTrackingRefBased/>
  <w15:docId w15:val="{E76246D5-8967-4ABB-A3EA-FA1CF674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D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2D08"/>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462D08"/>
    <w:pPr>
      <w:keepNext/>
      <w:numPr>
        <w:ilvl w:val="1"/>
        <w:numId w:val="1"/>
      </w:numPr>
      <w:spacing w:before="120" w:after="60"/>
      <w:outlineLvl w:val="1"/>
    </w:pPr>
    <w:rPr>
      <w:i/>
      <w:iCs/>
    </w:rPr>
  </w:style>
  <w:style w:type="paragraph" w:styleId="Heading3">
    <w:name w:val="heading 3"/>
    <w:basedOn w:val="Normal"/>
    <w:next w:val="Normal"/>
    <w:link w:val="Heading3Char"/>
    <w:uiPriority w:val="9"/>
    <w:qFormat/>
    <w:rsid w:val="00462D08"/>
    <w:pPr>
      <w:keepNext/>
      <w:numPr>
        <w:ilvl w:val="2"/>
        <w:numId w:val="1"/>
      </w:numPr>
      <w:outlineLvl w:val="2"/>
    </w:pPr>
    <w:rPr>
      <w:i/>
      <w:iCs/>
    </w:rPr>
  </w:style>
  <w:style w:type="paragraph" w:styleId="Heading4">
    <w:name w:val="heading 4"/>
    <w:basedOn w:val="Normal"/>
    <w:next w:val="Normal"/>
    <w:link w:val="Heading4Char"/>
    <w:qFormat/>
    <w:rsid w:val="00462D08"/>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
    <w:qFormat/>
    <w:rsid w:val="00462D08"/>
    <w:pPr>
      <w:numPr>
        <w:ilvl w:val="4"/>
        <w:numId w:val="1"/>
      </w:numPr>
      <w:spacing w:before="240" w:after="60"/>
      <w:outlineLvl w:val="4"/>
    </w:pPr>
    <w:rPr>
      <w:sz w:val="18"/>
      <w:szCs w:val="18"/>
    </w:rPr>
  </w:style>
  <w:style w:type="paragraph" w:styleId="Heading6">
    <w:name w:val="heading 6"/>
    <w:basedOn w:val="Normal"/>
    <w:next w:val="Normal"/>
    <w:link w:val="Heading6Char"/>
    <w:uiPriority w:val="9"/>
    <w:qFormat/>
    <w:rsid w:val="00462D08"/>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qFormat/>
    <w:rsid w:val="00462D08"/>
    <w:pPr>
      <w:numPr>
        <w:ilvl w:val="6"/>
        <w:numId w:val="1"/>
      </w:numPr>
      <w:spacing w:before="240" w:after="60"/>
      <w:outlineLvl w:val="6"/>
    </w:pPr>
    <w:rPr>
      <w:sz w:val="16"/>
      <w:szCs w:val="16"/>
    </w:rPr>
  </w:style>
  <w:style w:type="paragraph" w:styleId="Heading8">
    <w:name w:val="heading 8"/>
    <w:basedOn w:val="Normal"/>
    <w:next w:val="Normal"/>
    <w:link w:val="Heading8Char"/>
    <w:uiPriority w:val="9"/>
    <w:qFormat/>
    <w:rsid w:val="00462D08"/>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
    <w:qFormat/>
    <w:rsid w:val="00462D08"/>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D08"/>
    <w:rPr>
      <w:rFonts w:ascii="Times New Roman" w:eastAsia="Times New Roman" w:hAnsi="Times New Roman" w:cs="Times New Roman"/>
      <w:smallCaps/>
      <w:kern w:val="28"/>
      <w:sz w:val="24"/>
      <w:szCs w:val="24"/>
    </w:rPr>
  </w:style>
  <w:style w:type="character" w:customStyle="1" w:styleId="Heading2Char">
    <w:name w:val="Heading 2 Char"/>
    <w:basedOn w:val="DefaultParagraphFont"/>
    <w:link w:val="Heading2"/>
    <w:uiPriority w:val="9"/>
    <w:rsid w:val="00462D08"/>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rsid w:val="00462D08"/>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462D08"/>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462D08"/>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462D08"/>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462D08"/>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462D08"/>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462D08"/>
    <w:rPr>
      <w:rFonts w:ascii="Times New Roman" w:eastAsia="Times New Roman" w:hAnsi="Times New Roman" w:cs="Times New Roman"/>
      <w:sz w:val="16"/>
      <w:szCs w:val="16"/>
    </w:rPr>
  </w:style>
  <w:style w:type="paragraph" w:styleId="ListParagraph">
    <w:name w:val="List Paragraph"/>
    <w:basedOn w:val="Normal"/>
    <w:uiPriority w:val="34"/>
    <w:qFormat/>
    <w:rsid w:val="00462D08"/>
    <w:pPr>
      <w:spacing w:after="200" w:line="276" w:lineRule="auto"/>
      <w:ind w:left="720"/>
      <w:contextualSpacing/>
    </w:pPr>
    <w:rPr>
      <w:rFonts w:asciiTheme="minorHAnsi" w:eastAsiaTheme="minorEastAsia" w:hAnsiTheme="minorHAns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2020-03-24T16:34:00Z</dcterms:created>
  <dcterms:modified xsi:type="dcterms:W3CDTF">2020-03-24T16:34:00Z</dcterms:modified>
</cp:coreProperties>
</file>